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000099"/>
          <w:spacing w:val="0"/>
          <w:position w:val="0"/>
          <w:sz w:val="28"/>
          <w:u w:val="single"/>
          <w:shd w:fill="auto" w:val="clear"/>
        </w:rPr>
      </w:pPr>
      <w:r>
        <w:rPr>
          <w:rFonts w:ascii="Calibri" w:hAnsi="Calibri" w:cs="Calibri" w:eastAsia="Calibri"/>
          <w:b/>
          <w:color w:val="000099"/>
          <w:spacing w:val="0"/>
          <w:position w:val="0"/>
          <w:sz w:val="28"/>
          <w:u w:val="single"/>
          <w:shd w:fill="auto" w:val="clear"/>
        </w:rPr>
        <w:t xml:space="preserve">2024 PARADE APPLICATION</w:t>
      </w:r>
    </w:p>
    <w:p>
      <w:pPr>
        <w:spacing w:before="0" w:after="0" w:line="240"/>
        <w:ind w:right="0" w:left="0" w:firstLine="0"/>
        <w:jc w:val="center"/>
        <w:rPr>
          <w:rFonts w:ascii="Calibri" w:hAnsi="Calibri" w:cs="Calibri" w:eastAsia="Calibri"/>
          <w:b/>
          <w:color w:val="000099"/>
          <w:spacing w:val="0"/>
          <w:position w:val="0"/>
          <w:sz w:val="28"/>
          <w:u w:val="single"/>
          <w:shd w:fill="auto" w:val="clear"/>
        </w:rPr>
      </w:pPr>
      <w:r>
        <w:rPr>
          <w:rFonts w:ascii="Calibri" w:hAnsi="Calibri" w:cs="Calibri" w:eastAsia="Calibri"/>
          <w:b/>
          <w:color w:val="000099"/>
          <w:spacing w:val="0"/>
          <w:position w:val="0"/>
          <w:sz w:val="28"/>
          <w:u w:val="single"/>
          <w:shd w:fill="auto" w:val="clear"/>
        </w:rPr>
        <w:t xml:space="preserve">THEME: Catfish Through The Decades</w:t>
      </w:r>
    </w:p>
    <w:p>
      <w:pPr>
        <w:spacing w:before="0" w:after="0" w:line="240"/>
        <w:ind w:right="0" w:left="0" w:firstLine="0"/>
        <w:jc w:val="center"/>
        <w:rPr>
          <w:rFonts w:ascii="Calibri" w:hAnsi="Calibri" w:cs="Calibri" w:eastAsia="Calibri"/>
          <w:b/>
          <w:color w:val="000099"/>
          <w:spacing w:val="0"/>
          <w:position w:val="0"/>
          <w:sz w:val="28"/>
          <w:u w:val="single"/>
          <w:shd w:fill="auto" w:val="clear"/>
        </w:rPr>
      </w:pPr>
      <w:r>
        <w:rPr>
          <w:rFonts w:ascii="Calibri" w:hAnsi="Calibri" w:cs="Calibri" w:eastAsia="Calibri"/>
          <w:b/>
          <w:color w:val="000099"/>
          <w:spacing w:val="0"/>
          <w:position w:val="0"/>
          <w:sz w:val="28"/>
          <w:u w:val="single"/>
          <w:shd w:fill="auto" w:val="clear"/>
        </w:rPr>
        <w:t xml:space="preserve">Everyone have fun!!!</w:t>
      </w:r>
    </w:p>
    <w:p>
      <w:pPr>
        <w:spacing w:before="0" w:after="0" w:line="240"/>
        <w:ind w:right="0" w:left="0" w:firstLine="0"/>
        <w:jc w:val="center"/>
        <w:rPr>
          <w:rFonts w:ascii="Calibri" w:hAnsi="Calibri" w:cs="Calibri" w:eastAsia="Calibri"/>
          <w:b/>
          <w:color w:val="000099"/>
          <w:spacing w:val="0"/>
          <w:position w:val="0"/>
          <w:sz w:val="16"/>
          <w:u w:val="single"/>
          <w:shd w:fill="auto" w:val="clear"/>
        </w:rPr>
      </w:pPr>
    </w:p>
    <w:p>
      <w:pPr>
        <w:spacing w:before="0" w:after="0" w:line="240"/>
        <w:ind w:right="0" w:left="0" w:firstLine="0"/>
        <w:jc w:val="center"/>
        <w:rPr>
          <w:rFonts w:ascii="Calibri" w:hAnsi="Calibri" w:cs="Calibri" w:eastAsia="Calibri"/>
          <w:b/>
          <w:color w:val="000099"/>
          <w:spacing w:val="0"/>
          <w:position w:val="0"/>
          <w:sz w:val="24"/>
          <w:shd w:fill="auto" w:val="clear"/>
        </w:rPr>
      </w:pPr>
    </w:p>
    <w:tbl>
      <w:tblPr/>
      <w:tblGrid>
        <w:gridCol w:w="1711"/>
        <w:gridCol w:w="2169"/>
        <w:gridCol w:w="1693"/>
        <w:gridCol w:w="970"/>
        <w:gridCol w:w="1674"/>
        <w:gridCol w:w="801"/>
        <w:gridCol w:w="1782"/>
      </w:tblGrid>
      <w:tr>
        <w:trPr>
          <w:trHeight w:val="1" w:hRule="atLeast"/>
          <w:jc w:val="left"/>
        </w:trPr>
        <w:tc>
          <w:tcPr>
            <w:tcW w:w="17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708" w:leader="none"/>
              </w:tabs>
              <w:spacing w:before="8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Applicant Name:</w:t>
            </w:r>
          </w:p>
        </w:tc>
        <w:tc>
          <w:tcPr>
            <w:tcW w:w="6506" w:type="dxa"/>
            <w:gridSpan w:val="4"/>
            <w:tcBorders>
              <w:top w:val="single" w:color="000000" w:sz="4"/>
              <w:left w:val="single" w:color="000000" w:sz="4"/>
              <w:bottom w:val="single" w:color="000000" w:sz="8"/>
              <w:right w:val="single" w:color="000000" w:sz="4"/>
            </w:tcBorders>
            <w:shd w:color="000000" w:fill="ffffff" w:val="clear"/>
            <w:tcMar>
              <w:left w:w="108" w:type="dxa"/>
              <w:right w:w="108" w:type="dxa"/>
            </w:tcMar>
            <w:vAlign w:val="top"/>
          </w:tcPr>
          <w:p>
            <w:pPr>
              <w:tabs>
                <w:tab w:val="left" w:pos="7708" w:leader="none"/>
              </w:tabs>
              <w:spacing w:before="80" w:after="0" w:line="240"/>
              <w:ind w:right="0" w:left="0" w:firstLine="0"/>
              <w:jc w:val="right"/>
              <w:rPr>
                <w:rFonts w:ascii="Calibri" w:hAnsi="Calibri" w:cs="Calibri" w:eastAsia="Calibri"/>
                <w:color w:val="auto"/>
                <w:spacing w:val="0"/>
                <w:position w:val="0"/>
                <w:sz w:val="22"/>
                <w:shd w:fill="auto" w:val="clear"/>
              </w:rPr>
            </w:pPr>
          </w:p>
        </w:tc>
        <w:tc>
          <w:tcPr>
            <w:tcW w:w="8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708" w:leader="none"/>
              </w:tabs>
              <w:spacing w:before="8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Phone:</w:t>
            </w:r>
          </w:p>
        </w:tc>
        <w:tc>
          <w:tcPr>
            <w:tcW w:w="1782"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top"/>
          </w:tcPr>
          <w:p>
            <w:pPr>
              <w:tabs>
                <w:tab w:val="left" w:pos="7708" w:leader="none"/>
              </w:tabs>
              <w:spacing w:before="80" w:after="0" w:line="240"/>
              <w:ind w:right="0" w:left="0" w:firstLine="0"/>
              <w:jc w:val="left"/>
              <w:rPr>
                <w:rFonts w:ascii="Calibri" w:hAnsi="Calibri" w:cs="Calibri" w:eastAsia="Calibri"/>
                <w:color w:val="auto"/>
                <w:spacing w:val="0"/>
                <w:position w:val="0"/>
                <w:sz w:val="22"/>
                <w:shd w:fill="auto" w:val="clear"/>
              </w:rPr>
            </w:pPr>
          </w:p>
        </w:tc>
      </w:tr>
      <w:tr>
        <w:trPr>
          <w:trHeight w:val="180" w:hRule="auto"/>
          <w:jc w:val="left"/>
        </w:trPr>
        <w:tc>
          <w:tcPr>
            <w:tcW w:w="17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708" w:leader="none"/>
              </w:tabs>
              <w:spacing w:before="8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Business Name: </w:t>
            </w:r>
          </w:p>
        </w:tc>
        <w:tc>
          <w:tcPr>
            <w:tcW w:w="9089" w:type="dxa"/>
            <w:gridSpan w:val="6"/>
            <w:tcBorders>
              <w:top w:val="single" w:color="000000" w:sz="4"/>
              <w:left w:val="single" w:color="000000" w:sz="4"/>
              <w:bottom w:val="single" w:color="000000" w:sz="8"/>
              <w:right w:val="single" w:color="000000" w:sz="4"/>
            </w:tcBorders>
            <w:shd w:color="000000" w:fill="ffffff" w:val="clear"/>
            <w:tcMar>
              <w:left w:w="108" w:type="dxa"/>
              <w:right w:w="108" w:type="dxa"/>
            </w:tcMar>
            <w:vAlign w:val="top"/>
          </w:tcPr>
          <w:p>
            <w:pPr>
              <w:tabs>
                <w:tab w:val="left" w:pos="7708" w:leader="none"/>
              </w:tabs>
              <w:spacing w:before="80" w:after="0" w:line="240"/>
              <w:ind w:right="0" w:left="0" w:firstLine="0"/>
              <w:jc w:val="left"/>
              <w:rPr>
                <w:rFonts w:ascii="Calibri" w:hAnsi="Calibri" w:cs="Calibri" w:eastAsia="Calibri"/>
                <w:color w:val="auto"/>
                <w:spacing w:val="0"/>
                <w:position w:val="0"/>
                <w:sz w:val="22"/>
                <w:shd w:fill="auto" w:val="clear"/>
              </w:rPr>
            </w:pPr>
          </w:p>
        </w:tc>
      </w:tr>
      <w:tr>
        <w:trPr>
          <w:trHeight w:val="180" w:hRule="auto"/>
          <w:jc w:val="left"/>
        </w:trPr>
        <w:tc>
          <w:tcPr>
            <w:tcW w:w="17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708" w:leader="none"/>
              </w:tabs>
              <w:spacing w:before="8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Mailing Address: </w:t>
            </w:r>
          </w:p>
        </w:tc>
        <w:tc>
          <w:tcPr>
            <w:tcW w:w="9089" w:type="dxa"/>
            <w:gridSpan w:val="6"/>
            <w:tcBorders>
              <w:top w:val="single" w:color="000000" w:sz="8"/>
              <w:left w:val="single" w:color="000000" w:sz="4"/>
              <w:bottom w:val="single" w:color="000000" w:sz="4"/>
              <w:right w:val="single" w:color="000000" w:sz="4"/>
            </w:tcBorders>
            <w:shd w:color="000000" w:fill="ffffff" w:val="clear"/>
            <w:tcMar>
              <w:left w:w="108" w:type="dxa"/>
              <w:right w:w="108" w:type="dxa"/>
            </w:tcMar>
            <w:vAlign w:val="top"/>
          </w:tcPr>
          <w:p>
            <w:pPr>
              <w:tabs>
                <w:tab w:val="left" w:pos="7708" w:leader="none"/>
              </w:tabs>
              <w:spacing w:before="80" w:after="0" w:line="240"/>
              <w:ind w:right="0" w:left="0" w:firstLine="0"/>
              <w:jc w:val="left"/>
              <w:rPr>
                <w:rFonts w:ascii="Calibri" w:hAnsi="Calibri" w:cs="Calibri" w:eastAsia="Calibri"/>
                <w:color w:val="auto"/>
                <w:spacing w:val="0"/>
                <w:position w:val="0"/>
                <w:sz w:val="22"/>
                <w:shd w:fill="auto" w:val="clear"/>
              </w:rPr>
            </w:pPr>
          </w:p>
        </w:tc>
      </w:tr>
      <w:tr>
        <w:trPr>
          <w:trHeight w:val="180" w:hRule="auto"/>
          <w:jc w:val="left"/>
        </w:trPr>
        <w:tc>
          <w:tcPr>
            <w:tcW w:w="17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8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Email:</w:t>
            </w:r>
          </w:p>
        </w:tc>
        <w:tc>
          <w:tcPr>
            <w:tcW w:w="3862" w:type="dxa"/>
            <w:gridSpan w:val="2"/>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80" w:after="0" w:line="240"/>
              <w:ind w:right="0" w:left="0" w:firstLine="0"/>
              <w:jc w:val="left"/>
              <w:rPr>
                <w:rFonts w:ascii="Calibri" w:hAnsi="Calibri" w:cs="Calibri" w:eastAsia="Calibri"/>
                <w:color w:val="auto"/>
                <w:spacing w:val="0"/>
                <w:position w:val="0"/>
                <w:sz w:val="22"/>
                <w:shd w:fill="auto" w:val="clear"/>
              </w:rPr>
            </w:pPr>
          </w:p>
        </w:tc>
        <w:tc>
          <w:tcPr>
            <w:tcW w:w="970" w:type="dxa"/>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8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Website:</w:t>
            </w:r>
          </w:p>
        </w:tc>
        <w:tc>
          <w:tcPr>
            <w:tcW w:w="4257" w:type="dxa"/>
            <w:gridSpan w:val="3"/>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80" w:after="0" w:line="240"/>
              <w:ind w:right="0" w:left="0" w:firstLine="0"/>
              <w:jc w:val="left"/>
              <w:rPr>
                <w:rFonts w:ascii="Calibri" w:hAnsi="Calibri" w:cs="Calibri" w:eastAsia="Calibri"/>
                <w:color w:val="auto"/>
                <w:spacing w:val="0"/>
                <w:position w:val="0"/>
                <w:sz w:val="22"/>
                <w:shd w:fill="auto" w:val="clear"/>
              </w:rPr>
            </w:pPr>
          </w:p>
        </w:tc>
      </w:tr>
      <w:tr>
        <w:trPr>
          <w:trHeight w:val="180" w:hRule="auto"/>
          <w:jc w:val="left"/>
        </w:trPr>
        <w:tc>
          <w:tcPr>
            <w:tcW w:w="38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8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Type of Entry (walking, vehicle, float, etc.):</w:t>
            </w:r>
          </w:p>
        </w:tc>
        <w:tc>
          <w:tcPr>
            <w:tcW w:w="6920" w:type="dxa"/>
            <w:gridSpan w:val="5"/>
            <w:tcBorders>
              <w:top w:val="single" w:color="000000" w:sz="4"/>
              <w:left w:val="single" w:color="000000" w:sz="4"/>
              <w:bottom w:val="single" w:color="000000" w:sz="8"/>
              <w:right w:val="single" w:color="000000" w:sz="4"/>
            </w:tcBorders>
            <w:shd w:color="000000" w:fill="ffffff" w:val="clear"/>
            <w:tcMar>
              <w:left w:w="108" w:type="dxa"/>
              <w:right w:w="108" w:type="dxa"/>
            </w:tcMar>
            <w:vAlign w:val="top"/>
          </w:tcPr>
          <w:p>
            <w:pPr>
              <w:spacing w:before="8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40"/>
          <w:shd w:fill="auto" w:val="clear"/>
        </w:rPr>
        <w:t xml:space="preserve">Length of Parade Entry</w:t>
      </w:r>
      <w:r>
        <w:rPr>
          <w:rFonts w:ascii="Calibri" w:hAnsi="Calibri" w:cs="Calibri" w:eastAsia="Calibri"/>
          <w:b/>
          <w:color w:val="000000"/>
          <w:spacing w:val="0"/>
          <w:position w:val="0"/>
          <w:sz w:val="20"/>
          <w:shd w:fill="auto" w:val="clear"/>
        </w:rPr>
        <w:t xml:space="preserve">  Please give approximate length in feet. ___________________________</w:t>
      </w:r>
    </w:p>
    <w:p>
      <w:pPr>
        <w:spacing w:before="0" w:after="0" w:line="240"/>
        <w:ind w:right="0" w:left="0" w:firstLine="0"/>
        <w:jc w:val="left"/>
        <w:rPr>
          <w:rFonts w:ascii="Calibri" w:hAnsi="Calibri" w:cs="Calibri" w:eastAsia="Calibri"/>
          <w:color w:val="auto"/>
          <w:spacing w:val="0"/>
          <w:position w:val="0"/>
          <w:sz w:val="6"/>
          <w:shd w:fill="auto" w:val="clear"/>
        </w:rPr>
      </w:pPr>
    </w:p>
    <w:tbl>
      <w:tblPr/>
      <w:tblGrid>
        <w:gridCol w:w="1251"/>
        <w:gridCol w:w="3216"/>
        <w:gridCol w:w="24"/>
        <w:gridCol w:w="2790"/>
        <w:gridCol w:w="897"/>
        <w:gridCol w:w="2602"/>
      </w:tblGrid>
      <w:tr>
        <w:trPr>
          <w:trHeight w:val="1" w:hRule="atLeast"/>
          <w:jc w:val="left"/>
        </w:trPr>
        <w:tc>
          <w:tcPr>
            <w:tcW w:w="10780" w:type="dxa"/>
            <w:gridSpan w:val="6"/>
            <w:tcBorders>
              <w:top w:val="single" w:color="000000" w:sz="8"/>
              <w:left w:val="single" w:color="000000" w:sz="8"/>
              <w:bottom w:val="single" w:color="000000" w:sz="0"/>
              <w:right w:val="single" w:color="000000" w:sz="8"/>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000099"/>
                <w:spacing w:val="0"/>
                <w:position w:val="0"/>
                <w:sz w:val="22"/>
                <w:u w:val="single"/>
                <w:shd w:fill="auto" w:val="clear"/>
              </w:rPr>
            </w:pPr>
            <w:r>
              <w:rPr>
                <w:rFonts w:ascii="Calibri" w:hAnsi="Calibri" w:cs="Calibri" w:eastAsia="Calibri"/>
                <w:b/>
                <w:color w:val="000099"/>
                <w:spacing w:val="0"/>
                <w:position w:val="0"/>
                <w:sz w:val="22"/>
                <w:u w:val="single"/>
                <w:shd w:fill="auto" w:val="clear"/>
              </w:rPr>
              <w:t xml:space="preserve">Parade Application Deadline:  November 20, 2024    |      Methods to Return Application:</w:t>
            </w:r>
          </w:p>
          <w:p>
            <w:pPr>
              <w:spacing w:before="0" w:after="0" w:line="240"/>
              <w:ind w:right="0" w:left="0" w:firstLine="0"/>
              <w:jc w:val="center"/>
              <w:rPr>
                <w:rFonts w:ascii="Calibri" w:hAnsi="Calibri" w:cs="Calibri" w:eastAsia="Calibri"/>
                <w:b/>
                <w:color w:val="000099"/>
                <w:spacing w:val="0"/>
                <w:position w:val="0"/>
                <w:sz w:val="36"/>
                <w:u w:val="single"/>
                <w:shd w:fill="auto" w:val="clear"/>
              </w:rPr>
            </w:pPr>
            <w:r>
              <w:rPr>
                <w:rFonts w:ascii="Calibri" w:hAnsi="Calibri" w:cs="Calibri" w:eastAsia="Calibri"/>
                <w:b/>
                <w:color w:val="000099"/>
                <w:spacing w:val="0"/>
                <w:position w:val="0"/>
                <w:sz w:val="36"/>
                <w:u w:val="single"/>
                <w:shd w:fill="auto" w:val="clear"/>
              </w:rPr>
              <w:t xml:space="preserve">There is no fee to enter the parade, HOWEVER we encourage monetary donations and also bring NON PERISHABLE FOOD for our Pirates Pantry to help us feed needy families at Thanksgiving and Christmas.</w:t>
            </w:r>
          </w:p>
          <w:p>
            <w:pPr>
              <w:spacing w:before="0" w:after="0" w:line="240"/>
              <w:ind w:right="0" w:left="0" w:firstLine="0"/>
              <w:jc w:val="center"/>
              <w:rPr>
                <w:rFonts w:ascii="Calibri" w:hAnsi="Calibri" w:cs="Calibri" w:eastAsia="Calibri"/>
                <w:spacing w:val="0"/>
                <w:position w:val="0"/>
              </w:rPr>
            </w:pPr>
          </w:p>
        </w:tc>
      </w:tr>
      <w:tr>
        <w:trPr>
          <w:trHeight w:val="180" w:hRule="auto"/>
          <w:jc w:val="left"/>
        </w:trPr>
        <w:tc>
          <w:tcPr>
            <w:tcW w:w="1251" w:type="dxa"/>
            <w:tcBorders>
              <w:top w:val="single" w:color="000000" w:sz="4"/>
              <w:left w:val="single" w:color="000000" w:sz="8"/>
              <w:bottom w:val="single" w:color="000000" w:sz="4"/>
              <w:right w:val="single" w:color="000000" w:sz="4"/>
            </w:tcBorders>
            <w:shd w:color="000000" w:fill="ffffff" w:val="clear"/>
            <w:tcMar>
              <w:left w:w="108" w:type="dxa"/>
              <w:right w:w="108" w:type="dxa"/>
            </w:tcMar>
            <w:vAlign w:val="bottom"/>
          </w:tcPr>
          <w:p>
            <w:pPr>
              <w:tabs>
                <w:tab w:val="left" w:pos="7708" w:leader="none"/>
              </w:tabs>
              <w:spacing w:before="80" w:after="0" w:line="240"/>
              <w:ind w:right="0" w:left="0" w:firstLine="0"/>
              <w:jc w:val="left"/>
              <w:rPr>
                <w:rFonts w:ascii="Calibri" w:hAnsi="Calibri" w:cs="Calibri" w:eastAsia="Calibri"/>
                <w:spacing w:val="0"/>
                <w:position w:val="0"/>
              </w:rPr>
            </w:pPr>
            <w:r>
              <w:rPr>
                <w:rFonts w:ascii="Calibri" w:hAnsi="Calibri" w:cs="Calibri" w:eastAsia="Calibri"/>
                <w:b/>
                <w:color w:val="000099"/>
                <w:spacing w:val="0"/>
                <w:position w:val="0"/>
                <w:sz w:val="20"/>
                <w:shd w:fill="auto" w:val="clear"/>
              </w:rPr>
              <w:t xml:space="preserve">Send To: </w:t>
            </w:r>
          </w:p>
        </w:tc>
        <w:tc>
          <w:tcPr>
            <w:tcW w:w="9529" w:type="dxa"/>
            <w:gridSpan w:val="5"/>
            <w:tcBorders>
              <w:top w:val="single" w:color="000000" w:sz="4"/>
              <w:left w:val="single" w:color="000000" w:sz="4"/>
              <w:bottom w:val="single" w:color="000000" w:sz="4"/>
              <w:right w:val="single" w:color="000000" w:sz="8"/>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Catfish Festival Parade</w:t>
            </w:r>
          </w:p>
        </w:tc>
      </w:tr>
      <w:tr>
        <w:trPr>
          <w:trHeight w:val="180" w:hRule="auto"/>
          <w:jc w:val="left"/>
        </w:trPr>
        <w:tc>
          <w:tcPr>
            <w:tcW w:w="1251" w:type="dxa"/>
            <w:tcBorders>
              <w:top w:val="single" w:color="000000" w:sz="4"/>
              <w:left w:val="single" w:color="000000" w:sz="8"/>
              <w:bottom w:val="single" w:color="000000" w:sz="4"/>
              <w:right w:val="single" w:color="000000" w:sz="4"/>
            </w:tcBorders>
            <w:shd w:color="000000" w:fill="ffffff" w:val="clear"/>
            <w:tcMar>
              <w:left w:w="108" w:type="dxa"/>
              <w:right w:w="108" w:type="dxa"/>
            </w:tcMar>
            <w:vAlign w:val="bottom"/>
          </w:tcPr>
          <w:p>
            <w:pPr>
              <w:tabs>
                <w:tab w:val="left" w:pos="7708" w:leader="none"/>
              </w:tabs>
              <w:spacing w:before="80" w:after="0" w:line="240"/>
              <w:ind w:right="0" w:left="0" w:firstLine="0"/>
              <w:jc w:val="left"/>
              <w:rPr>
                <w:rFonts w:ascii="Calibri" w:hAnsi="Calibri" w:cs="Calibri" w:eastAsia="Calibri"/>
                <w:spacing w:val="0"/>
                <w:position w:val="0"/>
              </w:rPr>
            </w:pPr>
            <w:r>
              <w:rPr>
                <w:rFonts w:ascii="Calibri" w:hAnsi="Calibri" w:cs="Calibri" w:eastAsia="Calibri"/>
                <w:b/>
                <w:color w:val="000099"/>
                <w:spacing w:val="0"/>
                <w:position w:val="0"/>
                <w:sz w:val="20"/>
                <w:shd w:fill="auto" w:val="clear"/>
              </w:rPr>
              <w:t xml:space="preserve">Deliver To:</w:t>
            </w:r>
          </w:p>
        </w:tc>
        <w:tc>
          <w:tcPr>
            <w:tcW w:w="9529" w:type="dxa"/>
            <w:gridSpan w:val="5"/>
            <w:tcBorders>
              <w:top w:val="single" w:color="000000" w:sz="4"/>
              <w:left w:val="single" w:color="000000" w:sz="4"/>
              <w:bottom w:val="single" w:color="000000" w:sz="4"/>
              <w:right w:val="single" w:color="000000" w:sz="8"/>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Kingsland Welcome Center   l   1190 Boone Ave.  l  Kingsland GA</w:t>
            </w:r>
          </w:p>
        </w:tc>
      </w:tr>
      <w:tr>
        <w:trPr>
          <w:trHeight w:val="180" w:hRule="auto"/>
          <w:jc w:val="left"/>
        </w:trPr>
        <w:tc>
          <w:tcPr>
            <w:tcW w:w="1251" w:type="dxa"/>
            <w:tcBorders>
              <w:top w:val="single" w:color="000000" w:sz="4"/>
              <w:left w:val="single" w:color="000000" w:sz="8"/>
              <w:bottom w:val="single" w:color="000000" w:sz="4"/>
              <w:right w:val="single" w:color="000000" w:sz="4"/>
            </w:tcBorders>
            <w:shd w:color="000000" w:fill="ffffff" w:val="clear"/>
            <w:tcMar>
              <w:left w:w="108" w:type="dxa"/>
              <w:right w:w="108" w:type="dxa"/>
            </w:tcMar>
            <w:vAlign w:val="bottom"/>
          </w:tcPr>
          <w:p>
            <w:pPr>
              <w:tabs>
                <w:tab w:val="left" w:pos="7708" w:leader="none"/>
              </w:tabs>
              <w:spacing w:before="80" w:after="0" w:line="240"/>
              <w:ind w:right="0" w:left="0" w:firstLine="0"/>
              <w:jc w:val="left"/>
              <w:rPr>
                <w:rFonts w:ascii="Calibri" w:hAnsi="Calibri" w:cs="Calibri" w:eastAsia="Calibri"/>
                <w:spacing w:val="0"/>
                <w:position w:val="0"/>
              </w:rPr>
            </w:pPr>
            <w:r>
              <w:rPr>
                <w:rFonts w:ascii="Calibri" w:hAnsi="Calibri" w:cs="Calibri" w:eastAsia="Calibri"/>
                <w:b/>
                <w:color w:val="000099"/>
                <w:spacing w:val="0"/>
                <w:position w:val="0"/>
                <w:sz w:val="20"/>
                <w:shd w:fill="auto" w:val="clear"/>
              </w:rPr>
              <w:t xml:space="preserve">By Mail To: </w:t>
            </w:r>
          </w:p>
        </w:tc>
        <w:tc>
          <w:tcPr>
            <w:tcW w:w="9529" w:type="dxa"/>
            <w:gridSpan w:val="5"/>
            <w:tcBorders>
              <w:top w:val="single" w:color="000000" w:sz="4"/>
              <w:left w:val="single" w:color="000000" w:sz="4"/>
              <w:bottom w:val="single" w:color="000000" w:sz="4"/>
              <w:right w:val="single" w:color="000000" w:sz="8"/>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116 Borrell Blvd.    |    St. Marys, GA. 31558   |   Phone:  (912) 674-3316</w:t>
            </w:r>
          </w:p>
        </w:tc>
      </w:tr>
      <w:tr>
        <w:trPr>
          <w:trHeight w:val="180" w:hRule="auto"/>
          <w:jc w:val="left"/>
        </w:trPr>
        <w:tc>
          <w:tcPr>
            <w:tcW w:w="1251" w:type="dxa"/>
            <w:tcBorders>
              <w:top w:val="single" w:color="000000" w:sz="4"/>
              <w:left w:val="single" w:color="000000" w:sz="8"/>
              <w:bottom w:val="single" w:color="000000" w:sz="4"/>
              <w:right w:val="single" w:color="000000" w:sz="4"/>
            </w:tcBorders>
            <w:shd w:color="000000" w:fill="ffffff" w:val="clear"/>
            <w:tcMar>
              <w:left w:w="108" w:type="dxa"/>
              <w:right w:w="108" w:type="dxa"/>
            </w:tcMar>
            <w:vAlign w:val="bottom"/>
          </w:tcPr>
          <w:p>
            <w:pPr>
              <w:tabs>
                <w:tab w:val="left" w:pos="7708" w:leader="none"/>
              </w:tabs>
              <w:spacing w:before="80" w:after="0" w:line="240"/>
              <w:ind w:right="0" w:left="0" w:firstLine="0"/>
              <w:jc w:val="left"/>
              <w:rPr>
                <w:rFonts w:ascii="Calibri" w:hAnsi="Calibri" w:cs="Calibri" w:eastAsia="Calibri"/>
                <w:spacing w:val="0"/>
                <w:position w:val="0"/>
              </w:rPr>
            </w:pPr>
            <w:r>
              <w:rPr>
                <w:rFonts w:ascii="Calibri" w:hAnsi="Calibri" w:cs="Calibri" w:eastAsia="Calibri"/>
                <w:b/>
                <w:color w:val="000099"/>
                <w:spacing w:val="0"/>
                <w:position w:val="0"/>
                <w:sz w:val="20"/>
                <w:shd w:fill="auto" w:val="clear"/>
              </w:rPr>
              <w:t xml:space="preserve">By Email To: </w:t>
            </w:r>
          </w:p>
        </w:tc>
        <w:tc>
          <w:tcPr>
            <w:tcW w:w="32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stmaryspiratesclub@gmail.com</w:t>
            </w:r>
          </w:p>
        </w:tc>
        <w:tc>
          <w:tcPr>
            <w:tcW w:w="28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rPr>
            </w:pPr>
            <w:r>
              <w:rPr>
                <w:rFonts w:ascii="Calibri" w:hAnsi="Calibri" w:cs="Calibri" w:eastAsia="Calibri"/>
                <w:b/>
                <w:color w:val="000099"/>
                <w:spacing w:val="0"/>
                <w:position w:val="0"/>
                <w:sz w:val="20"/>
                <w:shd w:fill="auto" w:val="clear"/>
              </w:rPr>
              <w:t xml:space="preserve">By Fax to:</w:t>
            </w:r>
          </w:p>
        </w:tc>
        <w:tc>
          <w:tcPr>
            <w:tcW w:w="3499" w:type="dxa"/>
            <w:gridSpan w:val="2"/>
            <w:tcBorders>
              <w:top w:val="single" w:color="000000" w:sz="4"/>
              <w:left w:val="single" w:color="000000" w:sz="4"/>
              <w:bottom w:val="single" w:color="000000" w:sz="4"/>
              <w:right w:val="single" w:color="000000" w:sz="8"/>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(912) 439-3564</w:t>
            </w:r>
          </w:p>
        </w:tc>
      </w:tr>
      <w:tr>
        <w:trPr>
          <w:trHeight w:val="1" w:hRule="atLeast"/>
          <w:jc w:val="left"/>
        </w:trPr>
        <w:tc>
          <w:tcPr>
            <w:tcW w:w="10780"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b/>
                <w:color w:val="000000"/>
                <w:spacing w:val="0"/>
                <w:position w:val="0"/>
                <w:sz w:val="16"/>
                <w:shd w:fill="auto" w:val="clear"/>
              </w:rPr>
            </w:pPr>
          </w:p>
          <w:p>
            <w:pPr>
              <w:spacing w:before="0" w:after="0" w:line="240"/>
              <w:ind w:right="0" w:left="0" w:firstLine="0"/>
              <w:jc w:val="both"/>
              <w:rPr>
                <w:rFonts w:ascii="Calibri" w:hAnsi="Calibri" w:cs="Calibri" w:eastAsia="Calibri"/>
                <w:spacing w:val="0"/>
                <w:position w:val="0"/>
              </w:rPr>
            </w:pPr>
            <w:r>
              <w:rPr>
                <w:rFonts w:ascii="Calibri" w:hAnsi="Calibri" w:cs="Calibri" w:eastAsia="Calibri"/>
                <w:b/>
                <w:color w:val="000000"/>
                <w:spacing w:val="0"/>
                <w:position w:val="0"/>
                <w:sz w:val="16"/>
                <w:shd w:fill="auto" w:val="clear"/>
              </w:rPr>
              <w:t xml:space="preserve">Liability Waiver:</w:t>
            </w:r>
            <w:r>
              <w:rPr>
                <w:rFonts w:ascii="Calibri" w:hAnsi="Calibri" w:cs="Calibri" w:eastAsia="Calibri"/>
                <w:color w:val="000000"/>
                <w:spacing w:val="0"/>
                <w:position w:val="0"/>
                <w:sz w:val="16"/>
                <w:shd w:fill="auto" w:val="clear"/>
              </w:rPr>
              <w:t xml:space="preserve">  The undersigned applicant does hereby release and forever discharge the St. Marys Pirates Club, the City of Kingsland, the Kingsland Downtown Development Authority, the Kingsland Tomorrow, the Kingsland Catfish Festival, their principals, and anyone affiliated with the Kingsland Catfish Festival from any responsibility whatsoever for damages loss or injury of any kind. The undersigned applicant agrees to indemnify and hold the St. Marys Pirates Club, the City of Kingsland, the Kingsland Downtown Development Authority, the Kingsland Tomorrow, the Kingsland Catfish Festival, their principals, and anyone affiliated with the Kingsland Catfish Festival and its employees and volunteers, harmless from any and all claims made against the same, including without limitation all costs arising out of or in connection with (i) any structure erected by vendor; (ii) any apparatus, equipment or personal property used by vendor, its agents, invitees, participants, representatives, employees and agents; and claims made on account or resulting from undersigned applicant’s participation in the Kingsland Catfish Festival.</w:t>
            </w:r>
          </w:p>
        </w:tc>
      </w:tr>
      <w:tr>
        <w:trPr>
          <w:trHeight w:val="1" w:hRule="atLeast"/>
          <w:jc w:val="left"/>
        </w:trPr>
        <w:tc>
          <w:tcPr>
            <w:tcW w:w="10780" w:type="dxa"/>
            <w:gridSpan w:val="6"/>
            <w:tcBorders>
              <w:top w:val="single" w:color="000000" w:sz="0"/>
              <w:left w:val="single" w:color="000000" w:sz="0"/>
              <w:bottom w:val="single" w:color="000000" w:sz="8"/>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4491" w:type="dxa"/>
            <w:gridSpan w:val="3"/>
            <w:tcBorders>
              <w:top w:val="single" w:color="000000" w:sz="8"/>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Print Full Name</w:t>
            </w:r>
          </w:p>
        </w:tc>
        <w:tc>
          <w:tcPr>
            <w:tcW w:w="3687" w:type="dxa"/>
            <w:gridSpan w:val="2"/>
            <w:tcBorders>
              <w:top w:val="single" w:color="000000" w:sz="8"/>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Signature</w:t>
            </w:r>
          </w:p>
        </w:tc>
        <w:tc>
          <w:tcPr>
            <w:tcW w:w="2602" w:type="dxa"/>
            <w:tcBorders>
              <w:top w:val="single" w:color="000000" w:sz="8"/>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Date</w:t>
            </w:r>
          </w:p>
        </w:tc>
      </w:tr>
    </w:tbl>
    <w:p>
      <w:pPr>
        <w:spacing w:before="0" w:after="0" w:line="240"/>
        <w:ind w:right="0" w:left="720" w:firstLine="0"/>
        <w:jc w:val="center"/>
        <w:rPr>
          <w:rFonts w:ascii="Calibri" w:hAnsi="Calibri" w:cs="Calibri" w:eastAsia="Calibri"/>
          <w:b/>
          <w:color w:val="000099"/>
          <w:spacing w:val="0"/>
          <w:position w:val="0"/>
          <w:sz w:val="28"/>
          <w:u w:val="single"/>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r>
        <w:rPr>
          <w:rFonts w:ascii="Trebuchet MS" w:hAnsi="Trebuchet MS" w:cs="Trebuchet MS" w:eastAsia="Trebuchet MS"/>
          <w:color w:val="000000"/>
          <w:spacing w:val="0"/>
          <w:position w:val="0"/>
          <w:sz w:val="28"/>
          <w:shd w:fill="auto" w:val="clear"/>
        </w:rPr>
        <w:t xml:space="preserve">The City of Kingsland requires compliance with the following rules, which are designed to ensure the safety of participants and spectators, and to ensure that everyone has the best possible time.  Everyone in your party must be made aware of these guidelines and agree to follow them.  </w:t>
      </w:r>
    </w:p>
    <w:p>
      <w:pPr>
        <w:spacing w:before="0" w:after="0" w:line="240"/>
        <w:ind w:right="0" w:left="0" w:firstLine="0"/>
        <w:jc w:val="left"/>
        <w:rPr>
          <w:rFonts w:ascii="Trebuchet MS" w:hAnsi="Trebuchet MS" w:cs="Trebuchet MS" w:eastAsia="Trebuchet MS"/>
          <w:color w:val="000000"/>
          <w:spacing w:val="0"/>
          <w:position w:val="0"/>
          <w:sz w:val="28"/>
          <w:shd w:fill="auto" w:val="clear"/>
        </w:rPr>
      </w:pPr>
      <w:r>
        <w:rPr>
          <w:rFonts w:ascii="Trebuchet MS" w:hAnsi="Trebuchet MS" w:cs="Trebuchet MS" w:eastAsia="Trebuchet MS"/>
          <w:b/>
          <w:color w:val="000000"/>
          <w:spacing w:val="0"/>
          <w:position w:val="0"/>
          <w:sz w:val="28"/>
          <w:shd w:fill="auto" w:val="clear"/>
        </w:rPr>
        <w:t xml:space="preserve">The fun stops fast when someone gets hurt, especially a child. </w:t>
      </w:r>
      <w:r>
        <w:rPr>
          <w:rFonts w:ascii="Trebuchet MS" w:hAnsi="Trebuchet MS" w:cs="Trebuchet MS" w:eastAsia="Trebuchet MS"/>
          <w:color w:val="000000"/>
          <w:spacing w:val="0"/>
          <w:position w:val="0"/>
          <w:sz w:val="28"/>
          <w:shd w:fill="auto" w:val="clear"/>
        </w:rPr>
        <w:t xml:space="preserve">Have a safe and happy CATFISH FESTIVAL !!</w:t>
      </w:r>
    </w:p>
    <w:p>
      <w:pPr>
        <w:spacing w:before="0" w:after="0" w:line="240"/>
        <w:ind w:right="0" w:left="0" w:firstLine="0"/>
        <w:jc w:val="left"/>
        <w:rPr>
          <w:rFonts w:ascii="Trebuchet MS" w:hAnsi="Trebuchet MS" w:cs="Trebuchet MS" w:eastAsia="Trebuchet MS"/>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3"/>
          <w:shd w:fill="auto" w:val="clear"/>
        </w:rPr>
      </w:pPr>
      <w:r>
        <w:rPr>
          <w:rFonts w:ascii="Trebuchet MS" w:hAnsi="Trebuchet MS" w:cs="Trebuchet MS" w:eastAsia="Trebuchet MS"/>
          <w:color w:val="000000"/>
          <w:spacing w:val="0"/>
          <w:position w:val="0"/>
          <w:sz w:val="23"/>
          <w:shd w:fill="auto" w:val="clear"/>
        </w:rPr>
        <w:t xml:space="preserve">Drivers must be properly licensed and be at least 18 years of age. Proof of insurance is also required. </w:t>
      </w:r>
    </w:p>
    <w:p>
      <w:pPr>
        <w:spacing w:before="0" w:after="0" w:line="240"/>
        <w:ind w:right="0" w:left="0" w:firstLine="0"/>
        <w:jc w:val="left"/>
        <w:rPr>
          <w:rFonts w:ascii="Trebuchet MS" w:hAnsi="Trebuchet MS" w:cs="Trebuchet MS" w:eastAsia="Trebuchet MS"/>
          <w:color w:val="000000"/>
          <w:spacing w:val="0"/>
          <w:position w:val="0"/>
          <w:sz w:val="23"/>
          <w:shd w:fill="auto" w:val="clear"/>
        </w:rPr>
      </w:pPr>
      <w:r>
        <w:rPr>
          <w:rFonts w:ascii="Trebuchet MS" w:hAnsi="Trebuchet MS" w:cs="Trebuchet MS" w:eastAsia="Trebuchet MS"/>
          <w:color w:val="000000"/>
          <w:spacing w:val="0"/>
          <w:position w:val="0"/>
          <w:sz w:val="23"/>
          <w:shd w:fill="auto" w:val="clear"/>
        </w:rPr>
        <w:t xml:space="preserve">Tow vehicles decorated to match floats must have a clear field of vision. </w:t>
      </w:r>
    </w:p>
    <w:p>
      <w:pPr>
        <w:spacing w:before="0" w:after="0" w:line="240"/>
        <w:ind w:right="0" w:left="0" w:firstLine="0"/>
        <w:jc w:val="left"/>
        <w:rPr>
          <w:rFonts w:ascii="Trebuchet MS" w:hAnsi="Trebuchet MS" w:cs="Trebuchet MS" w:eastAsia="Trebuchet MS"/>
          <w:color w:val="000000"/>
          <w:spacing w:val="0"/>
          <w:position w:val="0"/>
          <w:sz w:val="23"/>
          <w:shd w:fill="auto" w:val="clear"/>
        </w:rPr>
      </w:pPr>
      <w:r>
        <w:rPr>
          <w:rFonts w:ascii="Trebuchet MS" w:hAnsi="Trebuchet MS" w:cs="Trebuchet MS" w:eastAsia="Trebuchet MS"/>
          <w:color w:val="000000"/>
          <w:spacing w:val="0"/>
          <w:position w:val="0"/>
          <w:sz w:val="23"/>
          <w:shd w:fill="auto" w:val="clear"/>
        </w:rPr>
        <w:t xml:space="preserve">Floats and all parade entries must be attended at all times. </w:t>
      </w:r>
    </w:p>
    <w:p>
      <w:pPr>
        <w:spacing w:before="0" w:after="0" w:line="240"/>
        <w:ind w:right="0" w:left="0" w:firstLine="0"/>
        <w:jc w:val="left"/>
        <w:rPr>
          <w:rFonts w:ascii="Trebuchet MS" w:hAnsi="Trebuchet MS" w:cs="Trebuchet MS" w:eastAsia="Trebuchet MS"/>
          <w:color w:val="000000"/>
          <w:spacing w:val="0"/>
          <w:position w:val="0"/>
          <w:sz w:val="23"/>
          <w:shd w:fill="auto" w:val="clear"/>
        </w:rPr>
      </w:pPr>
      <w:r>
        <w:rPr>
          <w:rFonts w:ascii="Trebuchet MS" w:hAnsi="Trebuchet MS" w:cs="Trebuchet MS" w:eastAsia="Trebuchet MS"/>
          <w:color w:val="000000"/>
          <w:spacing w:val="0"/>
          <w:position w:val="0"/>
          <w:sz w:val="23"/>
          <w:shd w:fill="auto" w:val="clear"/>
        </w:rPr>
        <w:t xml:space="preserve">Animals are required to have current rabies vaccination; horses must have current Coggins Test. Dog must be leashed. Horses must wear diaper bags. You are required to clean up after your animal.</w:t>
      </w:r>
    </w:p>
    <w:p>
      <w:pPr>
        <w:spacing w:before="0" w:after="0" w:line="240"/>
        <w:ind w:right="0" w:left="0" w:firstLine="0"/>
        <w:jc w:val="left"/>
        <w:rPr>
          <w:rFonts w:ascii="Trebuchet MS" w:hAnsi="Trebuchet MS" w:cs="Trebuchet MS" w:eastAsia="Trebuchet MS"/>
          <w:color w:val="000000"/>
          <w:spacing w:val="0"/>
          <w:position w:val="0"/>
          <w:sz w:val="23"/>
          <w:shd w:fill="auto" w:val="clear"/>
        </w:rPr>
      </w:pPr>
      <w:r>
        <w:rPr>
          <w:rFonts w:ascii="Trebuchet MS" w:hAnsi="Trebuchet MS" w:cs="Trebuchet MS" w:eastAsia="Trebuchet MS"/>
          <w:color w:val="000000"/>
          <w:spacing w:val="0"/>
          <w:position w:val="0"/>
          <w:sz w:val="23"/>
          <w:shd w:fill="auto" w:val="clear"/>
        </w:rPr>
        <w:t xml:space="preserve">All decorations must be securely attached to floats, vehicles or other parade entries and be able to withstand adverse weather conditions. </w:t>
      </w:r>
    </w:p>
    <w:p>
      <w:pPr>
        <w:spacing w:before="0" w:after="0" w:line="240"/>
        <w:ind w:right="0" w:left="0" w:firstLine="0"/>
        <w:jc w:val="left"/>
        <w:rPr>
          <w:rFonts w:ascii="Trebuchet MS" w:hAnsi="Trebuchet MS" w:cs="Trebuchet MS" w:eastAsia="Trebuchet MS"/>
          <w:color w:val="000000"/>
          <w:spacing w:val="0"/>
          <w:position w:val="0"/>
          <w:sz w:val="23"/>
          <w:shd w:fill="auto" w:val="clear"/>
        </w:rPr>
      </w:pPr>
      <w:r>
        <w:rPr>
          <w:rFonts w:ascii="Trebuchet MS" w:hAnsi="Trebuchet MS" w:cs="Trebuchet MS" w:eastAsia="Trebuchet MS"/>
          <w:color w:val="000000"/>
          <w:spacing w:val="0"/>
          <w:position w:val="0"/>
          <w:sz w:val="23"/>
          <w:shd w:fill="auto" w:val="clear"/>
        </w:rPr>
        <w:t xml:space="preserve">Wiring devices must be UL approved, in good condition and properly fused. Portable generators supplying power on floats must be securely mounted on a substantial base. Generators must have at least 12 inches clearance from combustible materials and must have firmly attached metal exhaust blinds. </w:t>
      </w:r>
    </w:p>
    <w:p>
      <w:pPr>
        <w:spacing w:before="0" w:after="0" w:line="240"/>
        <w:ind w:right="0" w:left="0" w:firstLine="0"/>
        <w:jc w:val="left"/>
        <w:rPr>
          <w:rFonts w:ascii="Trebuchet MS" w:hAnsi="Trebuchet MS" w:cs="Trebuchet MS" w:eastAsia="Trebuchet MS"/>
          <w:color w:val="000000"/>
          <w:spacing w:val="0"/>
          <w:position w:val="0"/>
          <w:sz w:val="23"/>
          <w:shd w:fill="auto" w:val="clear"/>
        </w:rPr>
      </w:pPr>
      <w:r>
        <w:rPr>
          <w:rFonts w:ascii="Trebuchet MS" w:hAnsi="Trebuchet MS" w:cs="Trebuchet MS" w:eastAsia="Trebuchet MS"/>
          <w:color w:val="000000"/>
          <w:spacing w:val="0"/>
          <w:position w:val="0"/>
          <w:sz w:val="23"/>
          <w:shd w:fill="auto" w:val="clear"/>
        </w:rPr>
        <w:t xml:space="preserve">All vehicles must be equipped with a fire extinguisher. </w:t>
      </w:r>
    </w:p>
    <w:p>
      <w:pPr>
        <w:spacing w:before="0" w:after="0" w:line="240"/>
        <w:ind w:right="0" w:left="0" w:firstLine="0"/>
        <w:jc w:val="left"/>
        <w:rPr>
          <w:rFonts w:ascii="Trebuchet MS" w:hAnsi="Trebuchet MS" w:cs="Trebuchet MS" w:eastAsia="Trebuchet MS"/>
          <w:color w:val="000000"/>
          <w:spacing w:val="0"/>
          <w:position w:val="0"/>
          <w:sz w:val="23"/>
          <w:shd w:fill="auto" w:val="clear"/>
        </w:rPr>
      </w:pPr>
      <w:r>
        <w:rPr>
          <w:rFonts w:ascii="Trebuchet MS" w:hAnsi="Trebuchet MS" w:cs="Trebuchet MS" w:eastAsia="Trebuchet MS"/>
          <w:color w:val="000000"/>
          <w:spacing w:val="0"/>
          <w:position w:val="0"/>
          <w:sz w:val="23"/>
          <w:shd w:fill="auto" w:val="clear"/>
        </w:rPr>
        <w:t xml:space="preserve">Drive vehicles slowly, and try to maintain a steady, even pace. DO NOT SPIN WHEELS*. </w:t>
      </w:r>
    </w:p>
    <w:p>
      <w:pPr>
        <w:spacing w:before="0" w:after="0" w:line="240"/>
        <w:ind w:right="0" w:left="0" w:firstLine="0"/>
        <w:jc w:val="left"/>
        <w:rPr>
          <w:rFonts w:ascii="Trebuchet MS" w:hAnsi="Trebuchet MS" w:cs="Trebuchet MS" w:eastAsia="Trebuchet MS"/>
          <w:color w:val="000000"/>
          <w:spacing w:val="0"/>
          <w:position w:val="0"/>
          <w:sz w:val="23"/>
          <w:shd w:fill="auto" w:val="clear"/>
        </w:rPr>
      </w:pPr>
      <w:r>
        <w:rPr>
          <w:rFonts w:ascii="Trebuchet MS" w:hAnsi="Trebuchet MS" w:cs="Trebuchet MS" w:eastAsia="Trebuchet MS"/>
          <w:color w:val="000000"/>
          <w:spacing w:val="0"/>
          <w:position w:val="0"/>
          <w:sz w:val="23"/>
          <w:shd w:fill="auto" w:val="clear"/>
        </w:rPr>
        <w:t xml:space="preserve">Drivers and passengers are not to throw beads and other goodies. Let the walkers do the throwing while drivers concentrate on the road. </w:t>
      </w:r>
    </w:p>
    <w:p>
      <w:pPr>
        <w:spacing w:before="0" w:after="0" w:line="240"/>
        <w:ind w:right="0" w:left="0" w:firstLine="0"/>
        <w:jc w:val="left"/>
        <w:rPr>
          <w:rFonts w:ascii="Trebuchet MS" w:hAnsi="Trebuchet MS" w:cs="Trebuchet MS" w:eastAsia="Trebuchet MS"/>
          <w:color w:val="000000"/>
          <w:spacing w:val="0"/>
          <w:position w:val="0"/>
          <w:sz w:val="23"/>
          <w:shd w:fill="auto" w:val="clear"/>
        </w:rPr>
      </w:pPr>
      <w:r>
        <w:rPr>
          <w:rFonts w:ascii="Trebuchet MS" w:hAnsi="Trebuchet MS" w:cs="Trebuchet MS" w:eastAsia="Trebuchet MS"/>
          <w:color w:val="000000"/>
          <w:spacing w:val="0"/>
          <w:position w:val="0"/>
          <w:sz w:val="23"/>
          <w:shd w:fill="auto" w:val="clear"/>
        </w:rPr>
        <w:t xml:space="preserve">Drivers, exercise caution and watch for small children. </w:t>
      </w:r>
    </w:p>
    <w:p>
      <w:pPr>
        <w:spacing w:before="0" w:after="0" w:line="240"/>
        <w:ind w:right="0" w:left="0" w:firstLine="0"/>
        <w:jc w:val="left"/>
        <w:rPr>
          <w:rFonts w:ascii="Trebuchet MS" w:hAnsi="Trebuchet MS" w:cs="Trebuchet MS" w:eastAsia="Trebuchet MS"/>
          <w:color w:val="000000"/>
          <w:spacing w:val="0"/>
          <w:position w:val="0"/>
          <w:sz w:val="23"/>
          <w:shd w:fill="auto" w:val="clear"/>
        </w:rPr>
      </w:pPr>
      <w:r>
        <w:rPr>
          <w:rFonts w:ascii="Trebuchet MS" w:hAnsi="Trebuchet MS" w:cs="Trebuchet MS" w:eastAsia="Trebuchet MS"/>
          <w:color w:val="000000"/>
          <w:spacing w:val="0"/>
          <w:position w:val="0"/>
          <w:sz w:val="23"/>
          <w:shd w:fill="auto" w:val="clear"/>
        </w:rPr>
        <w:t xml:space="preserve">No profanity, fighting, drinking or illegal conduct shall be tolerated. No provocative or offensive words or displays shall be permitted. </w:t>
      </w:r>
    </w:p>
    <w:p>
      <w:pPr>
        <w:spacing w:before="0" w:after="0" w:line="240"/>
        <w:ind w:right="0" w:left="0" w:firstLine="0"/>
        <w:jc w:val="left"/>
        <w:rPr>
          <w:rFonts w:ascii="Trebuchet MS" w:hAnsi="Trebuchet MS" w:cs="Trebuchet MS" w:eastAsia="Trebuchet MS"/>
          <w:color w:val="000000"/>
          <w:spacing w:val="0"/>
          <w:position w:val="0"/>
          <w:sz w:val="23"/>
          <w:shd w:fill="auto" w:val="clear"/>
        </w:rPr>
      </w:pPr>
      <w:r>
        <w:rPr>
          <w:rFonts w:ascii="Trebuchet MS" w:hAnsi="Trebuchet MS" w:cs="Trebuchet MS" w:eastAsia="Trebuchet MS"/>
          <w:color w:val="000000"/>
          <w:spacing w:val="0"/>
          <w:position w:val="0"/>
          <w:sz w:val="23"/>
          <w:shd w:fill="auto" w:val="clear"/>
        </w:rPr>
        <w:t xml:space="preserve">Kingsland City Marshall, City Manager, Police Officers, and Fire Fighters have the authority to remove any unit in violation of these requirements and to issue citations and/or warnings to the responsible person/party. </w:t>
      </w:r>
    </w:p>
    <w:p>
      <w:pPr>
        <w:spacing w:before="0" w:after="0" w:line="240"/>
        <w:ind w:right="0" w:left="0" w:firstLine="0"/>
        <w:jc w:val="left"/>
        <w:rPr>
          <w:rFonts w:ascii="Trebuchet MS" w:hAnsi="Trebuchet MS" w:cs="Trebuchet MS" w:eastAsia="Trebuchet MS"/>
          <w:color w:val="000000"/>
          <w:spacing w:val="0"/>
          <w:position w:val="0"/>
          <w:sz w:val="23"/>
          <w:shd w:fill="auto" w:val="clear"/>
        </w:rPr>
      </w:pPr>
      <w:r>
        <w:rPr>
          <w:rFonts w:ascii="Trebuchet MS" w:hAnsi="Trebuchet MS" w:cs="Trebuchet MS" w:eastAsia="Trebuchet MS"/>
          <w:color w:val="000000"/>
          <w:spacing w:val="0"/>
          <w:position w:val="0"/>
          <w:sz w:val="23"/>
          <w:shd w:fill="auto" w:val="clear"/>
        </w:rPr>
        <w:t xml:space="preserve">The St. Marys Pirates Club has the right to accept parade applications at our discretion. </w:t>
      </w:r>
    </w:p>
    <w:p>
      <w:pPr>
        <w:spacing w:before="0" w:after="0" w:line="240"/>
        <w:ind w:right="0" w:left="0" w:firstLine="0"/>
        <w:jc w:val="left"/>
        <w:rPr>
          <w:rFonts w:ascii="Trebuchet MS" w:hAnsi="Trebuchet MS" w:cs="Trebuchet MS" w:eastAsia="Trebuchet MS"/>
          <w:color w:val="000000"/>
          <w:spacing w:val="0"/>
          <w:position w:val="0"/>
          <w:sz w:val="23"/>
          <w:shd w:fill="auto" w:val="clear"/>
        </w:rPr>
      </w:pPr>
    </w:p>
    <w:p>
      <w:pPr>
        <w:spacing w:before="0" w:after="200" w:line="276"/>
        <w:ind w:right="0" w:left="0" w:firstLine="0"/>
        <w:jc w:val="left"/>
        <w:rPr>
          <w:rFonts w:ascii="Trebuchet MS" w:hAnsi="Trebuchet MS" w:cs="Trebuchet MS" w:eastAsia="Trebuchet MS"/>
          <w:b/>
          <w:color w:val="auto"/>
          <w:spacing w:val="0"/>
          <w:position w:val="0"/>
          <w:sz w:val="28"/>
          <w:shd w:fill="auto" w:val="clear"/>
        </w:rPr>
      </w:pPr>
      <w:r>
        <w:rPr>
          <w:rFonts w:ascii="Trebuchet MS" w:hAnsi="Trebuchet MS" w:cs="Trebuchet MS" w:eastAsia="Trebuchet MS"/>
          <w:b/>
          <w:color w:val="auto"/>
          <w:spacing w:val="0"/>
          <w:position w:val="0"/>
          <w:sz w:val="28"/>
          <w:shd w:fill="auto" w:val="clear"/>
        </w:rPr>
        <w:t xml:space="preserve"> </w:t>
      </w:r>
    </w:p>
    <w:p>
      <w:pPr>
        <w:spacing w:before="0" w:after="200" w:line="276"/>
        <w:ind w:right="0" w:left="0" w:firstLine="0"/>
        <w:jc w:val="left"/>
        <w:rPr>
          <w:rFonts w:ascii="Trebuchet MS" w:hAnsi="Trebuchet MS" w:cs="Trebuchet MS" w:eastAsia="Trebuchet MS"/>
          <w:b/>
          <w:color w:val="000000"/>
          <w:spacing w:val="0"/>
          <w:position w:val="0"/>
          <w:sz w:val="28"/>
          <w:shd w:fill="auto" w:val="clear"/>
        </w:rPr>
      </w:pPr>
    </w:p>
    <w:p>
      <w:pPr>
        <w:spacing w:before="0" w:after="0" w:line="240"/>
        <w:ind w:right="0" w:left="0" w:firstLine="0"/>
        <w:jc w:val="left"/>
        <w:rPr>
          <w:rFonts w:ascii="Trebuchet MS" w:hAnsi="Trebuchet MS" w:cs="Trebuchet MS" w:eastAsia="Trebuchet MS"/>
          <w:b/>
          <w:color w:val="000000"/>
          <w:spacing w:val="0"/>
          <w:position w:val="0"/>
          <w:sz w:val="28"/>
          <w:shd w:fill="auto" w:val="clear"/>
        </w:rPr>
      </w:pPr>
    </w:p>
    <w:p>
      <w:pPr>
        <w:spacing w:before="0" w:after="0" w:line="240"/>
        <w:ind w:right="0" w:left="0" w:firstLine="0"/>
        <w:jc w:val="left"/>
        <w:rPr>
          <w:rFonts w:ascii="Trebuchet MS" w:hAnsi="Trebuchet MS" w:cs="Trebuchet MS" w:eastAsia="Trebuchet MS"/>
          <w:b/>
          <w:color w:val="000000"/>
          <w:spacing w:val="0"/>
          <w:position w:val="0"/>
          <w:sz w:val="28"/>
          <w:shd w:fill="auto" w:val="clear"/>
        </w:rPr>
      </w:pPr>
    </w:p>
    <w:p>
      <w:pPr>
        <w:spacing w:before="0" w:after="0" w:line="240"/>
        <w:ind w:right="0" w:left="0" w:firstLine="0"/>
        <w:jc w:val="left"/>
        <w:rPr>
          <w:rFonts w:ascii="Trebuchet MS" w:hAnsi="Trebuchet MS" w:cs="Trebuchet MS" w:eastAsia="Trebuchet MS"/>
          <w:b/>
          <w:color w:val="000000"/>
          <w:spacing w:val="0"/>
          <w:position w:val="0"/>
          <w:sz w:val="28"/>
          <w:shd w:fill="auto" w:val="clear"/>
        </w:rPr>
      </w:pPr>
    </w:p>
    <w:p>
      <w:pPr>
        <w:spacing w:before="0" w:after="0" w:line="240"/>
        <w:ind w:right="0" w:left="0" w:firstLine="0"/>
        <w:jc w:val="left"/>
        <w:rPr>
          <w:rFonts w:ascii="Trebuchet MS" w:hAnsi="Trebuchet MS" w:cs="Trebuchet MS" w:eastAsia="Trebuchet MS"/>
          <w:b/>
          <w:color w:val="000000"/>
          <w:spacing w:val="0"/>
          <w:position w:val="0"/>
          <w:sz w:val="28"/>
          <w:shd w:fill="auto" w:val="clear"/>
        </w:rPr>
      </w:pPr>
    </w:p>
    <w:p>
      <w:pPr>
        <w:spacing w:before="0" w:after="0" w:line="240"/>
        <w:ind w:right="0" w:left="0" w:firstLine="0"/>
        <w:jc w:val="left"/>
        <w:rPr>
          <w:rFonts w:ascii="Trebuchet MS" w:hAnsi="Trebuchet MS" w:cs="Trebuchet MS" w:eastAsia="Trebuchet MS"/>
          <w:color w:val="000000"/>
          <w:spacing w:val="0"/>
          <w:position w:val="0"/>
          <w:sz w:val="28"/>
          <w:shd w:fill="auto" w:val="clear"/>
        </w:rPr>
      </w:pPr>
      <w:r>
        <w:rPr>
          <w:rFonts w:ascii="Trebuchet MS" w:hAnsi="Trebuchet MS" w:cs="Trebuchet MS" w:eastAsia="Trebuchet MS"/>
          <w:b/>
          <w:color w:val="000000"/>
          <w:spacing w:val="0"/>
          <w:position w:val="0"/>
          <w:sz w:val="28"/>
          <w:shd w:fill="auto" w:val="clear"/>
        </w:rPr>
        <w:t xml:space="preserve">*The Police Department will be watching drivers for "burnouts" and skids, and will ban violators from future parades.</w:t>
      </w:r>
    </w:p>
    <w:p>
      <w:pPr>
        <w:spacing w:before="0" w:after="0" w:line="240"/>
        <w:ind w:right="0" w:left="0" w:firstLine="0"/>
        <w:jc w:val="left"/>
        <w:rPr>
          <w:rFonts w:ascii="Trebuchet MS" w:hAnsi="Trebuchet MS" w:cs="Trebuchet MS" w:eastAsia="Trebuchet MS"/>
          <w:color w:val="000000"/>
          <w:spacing w:val="0"/>
          <w:position w:val="0"/>
          <w:sz w:val="28"/>
          <w:shd w:fill="auto" w:val="clear"/>
        </w:rPr>
      </w:pPr>
      <w:r>
        <w:rPr>
          <w:rFonts w:ascii="Trebuchet MS" w:hAnsi="Trebuchet MS" w:cs="Trebuchet MS" w:eastAsia="Trebuchet MS"/>
          <w:b/>
          <w:color w:val="000000"/>
          <w:spacing w:val="0"/>
          <w:position w:val="0"/>
          <w:sz w:val="28"/>
          <w:shd w:fill="auto" w:val="clear"/>
        </w:rPr>
        <w:t xml:space="preserve">I/we have read and understand the above rules of participation in the CATFISH FESTIVAL Parade and agree to abide by them.  I/we certify that we shall be responsible on behalf of the group/organization that I/we represent, and in whose name this entry is registered.</w:t>
      </w:r>
    </w:p>
    <w:p>
      <w:pPr>
        <w:spacing w:before="0" w:after="0" w:line="240"/>
        <w:ind w:right="0" w:left="0" w:firstLine="0"/>
        <w:jc w:val="left"/>
        <w:rPr>
          <w:rFonts w:ascii="Trebuchet MS" w:hAnsi="Trebuchet MS" w:cs="Trebuchet MS" w:eastAsia="Trebuchet MS"/>
          <w:color w:val="000000"/>
          <w:spacing w:val="0"/>
          <w:position w:val="0"/>
          <w:sz w:val="28"/>
          <w:shd w:fill="auto" w:val="clear"/>
        </w:rPr>
      </w:pPr>
      <w:r>
        <w:rPr>
          <w:rFonts w:ascii="Trebuchet MS" w:hAnsi="Trebuchet MS" w:cs="Trebuchet MS" w:eastAsia="Trebuchet MS"/>
          <w:b/>
          <w:color w:val="000000"/>
          <w:spacing w:val="0"/>
          <w:position w:val="0"/>
          <w:sz w:val="28"/>
          <w:shd w:fill="auto" w:val="clear"/>
        </w:rPr>
        <w:t xml:space="preserve">_____________________       _________________________</w:t>
      </w:r>
    </w:p>
    <w:p>
      <w:pPr>
        <w:spacing w:before="0" w:after="0" w:line="240"/>
        <w:ind w:right="0" w:left="0" w:firstLine="0"/>
        <w:jc w:val="left"/>
        <w:rPr>
          <w:rFonts w:ascii="Trebuchet MS" w:hAnsi="Trebuchet MS" w:cs="Trebuchet MS" w:eastAsia="Trebuchet MS"/>
          <w:color w:val="000000"/>
          <w:spacing w:val="0"/>
          <w:position w:val="0"/>
          <w:sz w:val="28"/>
          <w:shd w:fill="auto" w:val="clear"/>
        </w:rPr>
      </w:pPr>
      <w:r>
        <w:rPr>
          <w:rFonts w:ascii="Trebuchet MS" w:hAnsi="Trebuchet MS" w:cs="Trebuchet MS" w:eastAsia="Trebuchet MS"/>
          <w:b/>
          <w:color w:val="000000"/>
          <w:spacing w:val="0"/>
          <w:position w:val="0"/>
          <w:sz w:val="28"/>
          <w:shd w:fill="auto" w:val="clear"/>
        </w:rPr>
        <w:t xml:space="preserve">Signature                Date           Printed Name and Title/Position</w:t>
      </w:r>
    </w:p>
    <w:p>
      <w:pPr>
        <w:spacing w:before="0" w:after="0" w:line="240"/>
        <w:ind w:right="0" w:left="0" w:firstLine="0"/>
        <w:jc w:val="left"/>
        <w:rPr>
          <w:rFonts w:ascii="Trebuchet MS" w:hAnsi="Trebuchet MS" w:cs="Trebuchet MS" w:eastAsia="Trebuchet MS"/>
          <w:color w:val="000000"/>
          <w:spacing w:val="0"/>
          <w:position w:val="0"/>
          <w:sz w:val="28"/>
          <w:shd w:fill="auto" w:val="clear"/>
        </w:rPr>
      </w:pPr>
      <w:r>
        <w:rPr>
          <w:rFonts w:ascii="Trebuchet MS" w:hAnsi="Trebuchet MS" w:cs="Trebuchet MS" w:eastAsia="Trebuchet MS"/>
          <w:b/>
          <w:color w:val="000000"/>
          <w:spacing w:val="0"/>
          <w:position w:val="0"/>
          <w:sz w:val="28"/>
          <w:shd w:fill="auto" w:val="clear"/>
        </w:rPr>
        <w:t xml:space="preserve">_____________________       _________________________</w:t>
      </w:r>
    </w:p>
    <w:p>
      <w:pPr>
        <w:spacing w:before="0" w:after="0" w:line="240"/>
        <w:ind w:right="0" w:left="0" w:firstLine="0"/>
        <w:jc w:val="left"/>
        <w:rPr>
          <w:rFonts w:ascii="Trebuchet MS" w:hAnsi="Trebuchet MS" w:cs="Trebuchet MS" w:eastAsia="Trebuchet MS"/>
          <w:color w:val="000000"/>
          <w:spacing w:val="0"/>
          <w:position w:val="0"/>
          <w:sz w:val="28"/>
          <w:shd w:fill="auto" w:val="clear"/>
        </w:rPr>
      </w:pPr>
      <w:r>
        <w:rPr>
          <w:rFonts w:ascii="Trebuchet MS" w:hAnsi="Trebuchet MS" w:cs="Trebuchet MS" w:eastAsia="Trebuchet MS"/>
          <w:b/>
          <w:color w:val="000000"/>
          <w:spacing w:val="0"/>
          <w:position w:val="0"/>
          <w:sz w:val="28"/>
          <w:shd w:fill="auto" w:val="clear"/>
        </w:rPr>
        <w:t xml:space="preserve">Signature                Date           Printed Name and Title/Position</w:t>
      </w:r>
    </w:p>
    <w:p>
      <w:pPr>
        <w:spacing w:before="0" w:after="0" w:line="240"/>
        <w:ind w:right="0" w:left="0" w:firstLine="0"/>
        <w:jc w:val="left"/>
        <w:rPr>
          <w:rFonts w:ascii="Trebuchet MS" w:hAnsi="Trebuchet MS" w:cs="Trebuchet MS" w:eastAsia="Trebuchet MS"/>
          <w:color w:val="000000"/>
          <w:spacing w:val="0"/>
          <w:position w:val="0"/>
          <w:sz w:val="28"/>
          <w:shd w:fill="auto" w:val="clear"/>
        </w:rPr>
      </w:pPr>
      <w:r>
        <w:rPr>
          <w:rFonts w:ascii="Trebuchet MS" w:hAnsi="Trebuchet MS" w:cs="Trebuchet MS" w:eastAsia="Trebuchet MS"/>
          <w:b/>
          <w:color w:val="000000"/>
          <w:spacing w:val="0"/>
          <w:position w:val="0"/>
          <w:sz w:val="28"/>
          <w:shd w:fill="auto" w:val="clear"/>
        </w:rPr>
        <w:t xml:space="preserve">_____________________       _________________________</w:t>
      </w:r>
    </w:p>
    <w:p>
      <w:pPr>
        <w:spacing w:before="0" w:after="0" w:line="240"/>
        <w:ind w:right="0" w:left="0" w:firstLine="0"/>
        <w:jc w:val="left"/>
        <w:rPr>
          <w:rFonts w:ascii="Trebuchet MS" w:hAnsi="Trebuchet MS" w:cs="Trebuchet MS" w:eastAsia="Trebuchet MS"/>
          <w:color w:val="000000"/>
          <w:spacing w:val="0"/>
          <w:position w:val="0"/>
          <w:sz w:val="28"/>
          <w:shd w:fill="auto" w:val="clear"/>
        </w:rPr>
      </w:pPr>
      <w:r>
        <w:rPr>
          <w:rFonts w:ascii="Trebuchet MS" w:hAnsi="Trebuchet MS" w:cs="Trebuchet MS" w:eastAsia="Trebuchet MS"/>
          <w:b/>
          <w:color w:val="000000"/>
          <w:spacing w:val="0"/>
          <w:position w:val="0"/>
          <w:sz w:val="28"/>
          <w:shd w:fill="auto" w:val="clear"/>
        </w:rPr>
        <w:t xml:space="preserve">Name of Group/Organization     Address</w:t>
      </w:r>
    </w:p>
    <w:p>
      <w:pPr>
        <w:spacing w:before="0" w:after="0" w:line="240"/>
        <w:ind w:right="0" w:left="0" w:firstLine="0"/>
        <w:jc w:val="left"/>
        <w:rPr>
          <w:rFonts w:ascii="Trebuchet MS" w:hAnsi="Trebuchet MS" w:cs="Trebuchet MS" w:eastAsia="Trebuchet MS"/>
          <w:color w:val="000000"/>
          <w:spacing w:val="0"/>
          <w:position w:val="0"/>
          <w:sz w:val="28"/>
          <w:shd w:fill="auto" w:val="clear"/>
        </w:rPr>
      </w:pPr>
      <w:r>
        <w:rPr>
          <w:rFonts w:ascii="Trebuchet MS" w:hAnsi="Trebuchet MS" w:cs="Trebuchet MS" w:eastAsia="Trebuchet MS"/>
          <w:b/>
          <w:color w:val="000000"/>
          <w:spacing w:val="0"/>
          <w:position w:val="0"/>
          <w:sz w:val="28"/>
          <w:shd w:fill="auto" w:val="clear"/>
        </w:rPr>
        <w:t xml:space="preserve">_________________________</w:t>
      </w:r>
    </w:p>
    <w:p>
      <w:pPr>
        <w:spacing w:before="0" w:after="200" w:line="276"/>
        <w:ind w:right="0" w:left="0" w:firstLine="0"/>
        <w:jc w:val="left"/>
        <w:rPr>
          <w:rFonts w:ascii="Trebuchet MS" w:hAnsi="Trebuchet MS" w:cs="Trebuchet MS" w:eastAsia="Trebuchet MS"/>
          <w:b/>
          <w:color w:val="auto"/>
          <w:spacing w:val="0"/>
          <w:position w:val="0"/>
          <w:sz w:val="28"/>
          <w:shd w:fill="auto" w:val="clear"/>
        </w:rPr>
      </w:pPr>
      <w:r>
        <w:rPr>
          <w:rFonts w:ascii="Trebuchet MS" w:hAnsi="Trebuchet MS" w:cs="Trebuchet MS" w:eastAsia="Trebuchet MS"/>
          <w:b/>
          <w:color w:val="auto"/>
          <w:spacing w:val="0"/>
          <w:position w:val="0"/>
          <w:sz w:val="28"/>
          <w:shd w:fill="auto" w:val="clear"/>
        </w:rPr>
        <w:t xml:space="preserve">Phone numbers</w:t>
      </w:r>
    </w:p>
    <w:p>
      <w:pPr>
        <w:spacing w:before="0" w:after="200" w:line="276"/>
        <w:ind w:right="0" w:left="0" w:firstLine="0"/>
        <w:jc w:val="left"/>
        <w:rPr>
          <w:rFonts w:ascii="Trebuchet MS" w:hAnsi="Trebuchet MS" w:cs="Trebuchet MS" w:eastAsia="Trebuchet MS"/>
          <w:b/>
          <w:color w:val="auto"/>
          <w:spacing w:val="0"/>
          <w:position w:val="0"/>
          <w:sz w:val="28"/>
          <w:shd w:fill="auto" w:val="clear"/>
        </w:rPr>
      </w:pPr>
      <w:r>
        <w:rPr>
          <w:rFonts w:ascii="Trebuchet MS" w:hAnsi="Trebuchet MS" w:cs="Trebuchet MS" w:eastAsia="Trebuchet MS"/>
          <w:b/>
          <w:color w:val="auto"/>
          <w:spacing w:val="0"/>
          <w:position w:val="0"/>
          <w:sz w:val="28"/>
          <w:shd w:fill="auto" w:val="clear"/>
        </w:rPr>
        <w:t xml:space="preserve">--------------------------------------------------------------------------------------- </w:t>
      </w:r>
    </w:p>
    <w:p>
      <w:pPr>
        <w:spacing w:before="0" w:after="200" w:line="276"/>
        <w:ind w:right="0" w:left="0" w:firstLine="0"/>
        <w:jc w:val="left"/>
        <w:rPr>
          <w:rFonts w:ascii="Trebuchet MS" w:hAnsi="Trebuchet MS" w:cs="Trebuchet MS" w:eastAsia="Trebuchet MS"/>
          <w:b/>
          <w:color w:val="auto"/>
          <w:spacing w:val="0"/>
          <w:position w:val="0"/>
          <w:sz w:val="28"/>
          <w:shd w:fill="auto" w:val="clear"/>
        </w:rPr>
      </w:pPr>
    </w:p>
    <w:p>
      <w:pPr>
        <w:spacing w:before="0" w:after="200" w:line="276"/>
        <w:ind w:right="0" w:left="0" w:firstLine="0"/>
        <w:jc w:val="left"/>
        <w:rPr>
          <w:rFonts w:ascii="Trebuchet MS" w:hAnsi="Trebuchet MS" w:cs="Trebuchet MS" w:eastAsia="Trebuchet MS"/>
          <w:b/>
          <w:color w:val="auto"/>
          <w:spacing w:val="0"/>
          <w:position w:val="0"/>
          <w:sz w:val="28"/>
          <w:shd w:fill="auto" w:val="clear"/>
        </w:rPr>
      </w:pPr>
    </w:p>
    <w:p>
      <w:pPr>
        <w:spacing w:before="0" w:after="200" w:line="276"/>
        <w:ind w:right="0" w:left="0" w:firstLine="0"/>
        <w:jc w:val="left"/>
        <w:rPr>
          <w:rFonts w:ascii="Trebuchet MS" w:hAnsi="Trebuchet MS" w:cs="Trebuchet MS" w:eastAsia="Trebuchet MS"/>
          <w:b/>
          <w:color w:val="auto"/>
          <w:spacing w:val="0"/>
          <w:position w:val="0"/>
          <w:sz w:val="28"/>
          <w:shd w:fill="auto" w:val="clear"/>
        </w:rPr>
      </w:pPr>
    </w:p>
    <w:p>
      <w:pPr>
        <w:spacing w:before="0" w:after="200" w:line="276"/>
        <w:ind w:right="0" w:left="0" w:firstLine="0"/>
        <w:jc w:val="left"/>
        <w:rPr>
          <w:rFonts w:ascii="Trebuchet MS" w:hAnsi="Trebuchet MS" w:cs="Trebuchet MS" w:eastAsia="Trebuchet MS"/>
          <w:b/>
          <w:color w:val="auto"/>
          <w:spacing w:val="0"/>
          <w:position w:val="0"/>
          <w:sz w:val="28"/>
          <w:shd w:fill="auto" w:val="clear"/>
        </w:rPr>
      </w:pPr>
      <w:r>
        <w:rPr>
          <w:rFonts w:ascii="Trebuchet MS" w:hAnsi="Trebuchet MS" w:cs="Trebuchet MS" w:eastAsia="Trebuchet MS"/>
          <w:b/>
          <w:color w:val="auto"/>
          <w:spacing w:val="0"/>
          <w:position w:val="0"/>
          <w:sz w:val="28"/>
          <w:shd w:fill="auto" w:val="clear"/>
        </w:rPr>
        <w:t xml:space="preserve">Please keep for your reference</w:t>
      </w:r>
    </w:p>
    <w:p>
      <w:pPr>
        <w:spacing w:before="0" w:after="0" w:line="240"/>
        <w:ind w:right="0" w:left="720" w:firstLine="0"/>
        <w:jc w:val="center"/>
        <w:rPr>
          <w:rFonts w:ascii="Calibri" w:hAnsi="Calibri" w:cs="Calibri" w:eastAsia="Calibri"/>
          <w:color w:val="auto"/>
          <w:spacing w:val="0"/>
          <w:position w:val="0"/>
          <w:sz w:val="20"/>
          <w:shd w:fill="auto" w:val="clear"/>
        </w:rPr>
      </w:pPr>
      <w:r>
        <w:rPr>
          <w:rFonts w:ascii="Calibri" w:hAnsi="Calibri" w:cs="Calibri" w:eastAsia="Calibri"/>
          <w:b/>
          <w:color w:val="000099"/>
          <w:spacing w:val="0"/>
          <w:position w:val="0"/>
          <w:sz w:val="28"/>
          <w:u w:val="single"/>
          <w:shd w:fill="auto" w:val="clear"/>
        </w:rPr>
        <w:t xml:space="preserve">PARADE PARTICIPATION RULES</w:t>
      </w:r>
    </w:p>
    <w:p>
      <w:pPr>
        <w:numPr>
          <w:ilvl w:val="0"/>
          <w:numId w:val="5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Parade is on Saturday, November 23, 2024:  Line-up begins at 8AM in The Lawn at 132 Royal Parkway across N. Lee St. from </w:t>
        <w:br/>
        <w:t xml:space="preserve">City of Kingsland Fuel Depot. Step-off is at 10AM</w:t>
      </w:r>
    </w:p>
    <w:p>
      <w:pPr>
        <w:numPr>
          <w:ilvl w:val="0"/>
          <w:numId w:val="5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Upon arrival, check-in and get your Line-up number.  The paper plate on your line up number will be your </w:t>
      </w:r>
      <w:r>
        <w:rPr>
          <w:rFonts w:ascii="Calibri" w:hAnsi="Calibri" w:cs="Calibri" w:eastAsia="Calibri"/>
          <w:b/>
          <w:color w:val="000099"/>
          <w:spacing w:val="0"/>
          <w:position w:val="0"/>
          <w:sz w:val="24"/>
          <w:shd w:fill="auto" w:val="clear"/>
        </w:rPr>
        <w:t xml:space="preserve">Float ID Number</w:t>
      </w:r>
      <w:r>
        <w:rPr>
          <w:rFonts w:ascii="Calibri" w:hAnsi="Calibri" w:cs="Calibri" w:eastAsia="Calibri"/>
          <w:color w:val="000099"/>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prominently display it for the Parade Announcer.</w:t>
      </w:r>
    </w:p>
    <w:p>
      <w:pPr>
        <w:numPr>
          <w:ilvl w:val="0"/>
          <w:numId w:val="5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Parade participants must be in place and lined up by 9:45AM. </w:t>
      </w:r>
    </w:p>
    <w:p>
      <w:pPr>
        <w:numPr>
          <w:ilvl w:val="0"/>
          <w:numId w:val="5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may have someone walk along the parade route and hand candy to the spectators.  DO NOT throw candy or other items from any moving vehicle.  Police will cite violators.</w:t>
      </w:r>
    </w:p>
    <w:p>
      <w:pPr>
        <w:numPr>
          <w:ilvl w:val="0"/>
          <w:numId w:val="5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signing applicant is responsible for relating all rules &amp; information to the people in your float or vehicle.  </w:t>
      </w:r>
    </w:p>
    <w:p>
      <w:pPr>
        <w:numPr>
          <w:ilvl w:val="0"/>
          <w:numId w:val="5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announcements regarding the postponement, and or cancellation of the parade will be announced on Kingsland Catfish Festival Face book Page. </w:t>
      </w:r>
    </w:p>
    <w:p>
      <w:pPr>
        <w:numPr>
          <w:ilvl w:val="0"/>
          <w:numId w:val="54"/>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have any questions you can contact Allan Haney 912-467-2211 or Crystal Haney 912-674-3316</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Calibri" w:hAnsi="Calibri" w:cs="Calibri" w:eastAsia="Calibri"/>
          <w:b/>
          <w:color w:val="000099"/>
          <w:spacing w:val="0"/>
          <w:position w:val="0"/>
          <w:sz w:val="28"/>
          <w:u w:val="single"/>
          <w:shd w:fill="auto" w:val="clear"/>
        </w:rPr>
      </w:pPr>
    </w:p>
    <w:p>
      <w:pPr>
        <w:spacing w:before="0" w:after="0" w:line="240"/>
        <w:ind w:right="0" w:left="0" w:firstLine="0"/>
        <w:jc w:val="center"/>
        <w:rPr>
          <w:rFonts w:ascii="Calibri" w:hAnsi="Calibri" w:cs="Calibri" w:eastAsia="Calibri"/>
          <w:color w:val="auto"/>
          <w:spacing w:val="0"/>
          <w:position w:val="0"/>
          <w:sz w:val="28"/>
          <w:u w:val="single"/>
          <w:shd w:fill="auto" w:val="clear"/>
        </w:rPr>
      </w:pPr>
      <w:r>
        <w:rPr>
          <w:rFonts w:ascii="Calibri" w:hAnsi="Calibri" w:cs="Calibri" w:eastAsia="Calibri"/>
          <w:b/>
          <w:color w:val="000099"/>
          <w:spacing w:val="0"/>
          <w:position w:val="0"/>
          <w:sz w:val="28"/>
          <w:u w:val="single"/>
          <w:shd w:fill="auto" w:val="clear"/>
        </w:rPr>
        <w:t xml:space="preserve">PARADE ROUTE</w:t>
      </w:r>
    </w:p>
    <w:p>
      <w:pPr>
        <w:spacing w:before="0" w:after="0" w:line="240"/>
        <w:ind w:right="0" w:left="0" w:firstLine="0"/>
        <w:jc w:val="right"/>
        <w:rPr>
          <w:rFonts w:ascii="Calibri" w:hAnsi="Calibri" w:cs="Calibri" w:eastAsia="Calibri"/>
          <w:color w:val="auto"/>
          <w:spacing w:val="0"/>
          <w:position w:val="0"/>
          <w:sz w:val="24"/>
          <w:shd w:fill="auto" w:val="clear"/>
        </w:rPr>
      </w:pPr>
      <w:r>
        <w:object w:dxaOrig="4049" w:dyaOrig="5244">
          <v:rect xmlns:o="urn:schemas-microsoft-com:office:office" xmlns:v="urn:schemas-microsoft-com:vml" id="rectole0000000000" style="width:202.450000pt;height:262.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right"/>
        <w:rPr>
          <w:rFonts w:ascii="Calibri" w:hAnsi="Calibri" w:cs="Calibri" w:eastAsia="Calibri"/>
          <w:color w:val="auto"/>
          <w:spacing w:val="0"/>
          <w:position w:val="0"/>
          <w:sz w:val="24"/>
          <w:shd w:fill="auto" w:val="clear"/>
        </w:rPr>
      </w:pPr>
    </w:p>
    <w:p>
      <w:pPr>
        <w:spacing w:before="0" w:after="0" w:line="240"/>
        <w:ind w:right="0" w:left="720" w:firstLine="720"/>
        <w:jc w:val="right"/>
        <w:rPr>
          <w:rFonts w:ascii="Calibri" w:hAnsi="Calibri" w:cs="Calibri" w:eastAsia="Calibri"/>
          <w:color w:val="auto"/>
          <w:spacing w:val="0"/>
          <w:position w:val="0"/>
          <w:sz w:val="24"/>
          <w:shd w:fill="auto" w:val="clear"/>
        </w:rPr>
      </w:pPr>
    </w:p>
    <w:p>
      <w:pPr>
        <w:spacing w:before="120" w:after="120" w:line="240"/>
        <w:ind w:right="0" w:left="0" w:firstLine="0"/>
        <w:jc w:val="left"/>
        <w:rPr>
          <w:rFonts w:ascii="Calibri" w:hAnsi="Calibri" w:cs="Calibri" w:eastAsia="Calibri"/>
          <w:color w:val="000000"/>
          <w:spacing w:val="0"/>
          <w:position w:val="0"/>
          <w:sz w:val="19"/>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